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My Name Is Not My Name</w:t>
      </w:r>
    </w:p>
    <w:p w:rsidR="00000000" w:rsidDel="00000000" w:rsidP="00000000" w:rsidRDefault="00000000" w:rsidRPr="00000000" w14:paraId="0000000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grandfather was a tunnel rat in the Vietnam War. What I know is that he spent his time in the war fighting against communists-- where he would crouch in a small confined space, dripped in cold mud and walls that collapsed around the smell of gunpowder, infesting his lungs with claustrophobic anesthesia. He had nothing but a flashlight and rifle to maneuver through the narrow passages covered in jungle palm leaves and a pair of flip flops to keep his feet from trench foot. Occasionally he would crawl through the crisscrossing tunnels pushing one leg over the other, passing another poorly constructed path with poisonous snakes, scorpions, and hidden mines he fortunately missed until he was captured and held in North Vietnam.</w:t>
      </w:r>
      <w:r w:rsidDel="00000000" w:rsidR="00000000" w:rsidRPr="00000000">
        <w:rPr>
          <w:rtl w:val="0"/>
        </w:rPr>
      </w:r>
    </w:p>
    <w:p w:rsidR="00000000" w:rsidDel="00000000" w:rsidP="00000000" w:rsidRDefault="00000000" w:rsidRPr="00000000" w14:paraId="00000003">
      <w:pPr>
        <w:spacing w:line="276"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Ten years.</w:t>
      </w:r>
    </w:p>
    <w:p w:rsidR="00000000" w:rsidDel="00000000" w:rsidP="00000000" w:rsidRDefault="00000000" w:rsidRPr="00000000" w14:paraId="0000000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lost ten years of watching his two daughters toddle into adolescence. He lost ten years of solitude and harmony with a wife that waited for him to arrive on a day that never came. He lost ten years of his life after his capture. My grandfather was deemed a war criminal for being a native who committed crimes against Northern Vietnamese armies in illegal war aggression. Held captive in his years, he was sent to severe inhumane treatment and torture-- being hoisted up from bound arms and ankles together, bending backs until all oxygen left the limbs swelling and purple, becoming a real-life pig being led to slaughter with the VietCong viciously waiting to cut one open alive with their precious karambits. Their instrument of choice described the farming culture used to raise the cattle and process the rice to the rising hierarchy. It scarred him for life for those who were not as fortunate to be alive as he was-- for this would be survivor's guilt he would process and repeat in his head until he left the country.</w:t>
      </w:r>
    </w:p>
    <w:p w:rsidR="00000000" w:rsidDel="00000000" w:rsidP="00000000" w:rsidRDefault="00000000" w:rsidRPr="00000000" w14:paraId="0000000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 granted green cards for those who had fought for the U.S. during the time of war. After the ten years he had spent as a captive, he along with his wife and two daughters was granted green cards to America as a reward for his service. The next destination was Philadelphia, Pennsylvania, where the future holds opportunities for the next generation of children. There would be no fear instilled, no malicious leaders to take over their lands, and no leaving behind everything that was once for family, only for it to be destroyed. Just a new beginning from scratch to the land of opportunity.</w:t>
      </w:r>
    </w:p>
    <w:p w:rsidR="00000000" w:rsidDel="00000000" w:rsidP="00000000" w:rsidRDefault="00000000" w:rsidRPr="00000000" w14:paraId="00000006">
      <w:pPr>
        <w:spacing w:line="276"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 was six, my grandparents dropped me off at Oak Knoll Elementary School, a school in a small white town in Southern New Jersey filled with ignorant, middle-class families that were quick to develop social boundaries. My ông ngoại and </w:t>
      </w:r>
      <w:r w:rsidDel="00000000" w:rsidR="00000000" w:rsidRPr="00000000">
        <w:rPr>
          <w:rFonts w:ascii="Times New Roman" w:cs="Times New Roman" w:eastAsia="Times New Roman" w:hAnsi="Times New Roman"/>
          <w:sz w:val="24"/>
          <w:szCs w:val="24"/>
          <w:highlight w:val="white"/>
          <w:rtl w:val="0"/>
        </w:rPr>
        <w:t xml:space="preserve">bà ngoại</w:t>
      </w:r>
      <w:r w:rsidDel="00000000" w:rsidR="00000000" w:rsidRPr="00000000">
        <w:rPr>
          <w:rFonts w:ascii="Times New Roman" w:cs="Times New Roman" w:eastAsia="Times New Roman" w:hAnsi="Times New Roman"/>
          <w:sz w:val="24"/>
          <w:szCs w:val="24"/>
          <w:rtl w:val="0"/>
        </w:rPr>
        <w:t xml:space="preserve"> would take me to school </w:t>
      </w:r>
      <w:r w:rsidDel="00000000" w:rsidR="00000000" w:rsidRPr="00000000">
        <w:rPr>
          <w:rFonts w:ascii="Times New Roman" w:cs="Times New Roman" w:eastAsia="Times New Roman" w:hAnsi="Times New Roman"/>
          <w:sz w:val="24"/>
          <w:szCs w:val="24"/>
          <w:rtl w:val="0"/>
        </w:rPr>
        <w:t xml:space="preserve">because my parents were too busy being consumed by the fumes of acetone and alcohol to drop me off. A nail salon kept our family secure six days a week and twelve hours a day. I resented their lack of commitment to my education knowing I barely spoke English well enough to communicate with other egotistical six-year-old menaces. My grandmother would walk me to the door of the school while my grandfather waited-- at the door, she left me with a bag of food wrapped in brown paper to eat for lunch and sniffed my cheek with her lips representing a kiss in my culture. I was secure until I walked into the elementary school. </w:t>
      </w:r>
    </w:p>
    <w:p w:rsidR="00000000" w:rsidDel="00000000" w:rsidP="00000000" w:rsidRDefault="00000000" w:rsidRPr="00000000" w14:paraId="00000008">
      <w:pPr>
        <w:spacing w:line="276" w:lineRule="auto"/>
        <w:ind w:left="0"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kids in class ran around with bogey noses with no one to clean them. I heard cries from every other student begging for their mommies and daddies not to leave them at school. I watched other children giggling because of their matching pink barrettes or backpacks they all bought from the same aisle in Walmart. I had a bogey nose, cried for my mom and dad, and had pink barrettes in my hair to keep from scratching my eyes. Though it seemed as if I shared all the same qualities as any other student in the classroom, for some reason, I was different. That moment would not be clear to me until my first day of elementary school when I went to lunch-- the brown paper bag held the most delicious Vietnamese cuisine my </w:t>
      </w:r>
      <w:r w:rsidDel="00000000" w:rsidR="00000000" w:rsidRPr="00000000">
        <w:rPr>
          <w:rFonts w:ascii="Times New Roman" w:cs="Times New Roman" w:eastAsia="Times New Roman" w:hAnsi="Times New Roman"/>
          <w:sz w:val="24"/>
          <w:szCs w:val="24"/>
          <w:highlight w:val="white"/>
          <w:rtl w:val="0"/>
        </w:rPr>
        <w:t xml:space="preserve">bà ngoại could make me, </w:t>
      </w:r>
      <w:r w:rsidDel="00000000" w:rsidR="00000000" w:rsidRPr="00000000">
        <w:rPr>
          <w:rFonts w:ascii="Times New Roman" w:cs="Times New Roman" w:eastAsia="Times New Roman" w:hAnsi="Times New Roman"/>
          <w:sz w:val="24"/>
          <w:szCs w:val="24"/>
          <w:highlight w:val="white"/>
          <w:rtl w:val="0"/>
        </w:rPr>
        <w:t xml:space="preserve">Thịt Kho</w:t>
      </w:r>
      <w:r w:rsidDel="00000000" w:rsidR="00000000" w:rsidRPr="00000000">
        <w:rPr>
          <w:rFonts w:ascii="Times New Roman" w:cs="Times New Roman" w:eastAsia="Times New Roman" w:hAnsi="Times New Roman"/>
          <w:sz w:val="24"/>
          <w:szCs w:val="24"/>
          <w:highlight w:val="white"/>
          <w:rtl w:val="0"/>
        </w:rPr>
        <w:t xml:space="preserve">. My grandmother used to be a famous and well-respected cook in Vietnam, so making my favorite foods for lunch was no surprise to me. I pulled out a plastic bin with white rice stuck to the lid, red boat pork belly in caramelized, salty, coconut juice, and a side of simmering protein such as braised eggs. It was the pure definition of Vietnamese soul food. The smell of my delicacy created whispers. Whispers that would tell me my food was weird and that it was not normal for not having a small lunch pack that contained a miniature entree, a juice box, and a collectible toy of some kind. I could feel pressure in my head, a small ounce of wet shreds run down my cheeks, and hunger from the realization that I would not be eating my lunch that day.</w:t>
      </w:r>
    </w:p>
    <w:p w:rsidR="00000000" w:rsidDel="00000000" w:rsidP="00000000" w:rsidRDefault="00000000" w:rsidRPr="00000000" w14:paraId="00000009">
      <w:pPr>
        <w:spacing w:line="276" w:lineRule="auto"/>
        <w:ind w:left="0"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main value of Asian culture is respecting your elders. Respecting an elder meant respecting anyone who was older than you. I had one older brother with two and a half years of experience over me, who was a guide to assimilation that I could not comprehend as a child-- assimilation is not a commodity that can be grasped, for it has to be taught. Austin's experience may have been different when being put in a new environment with judgment because he started school before I did. I remember a time in my life where I spoke no English. My parents kept my brother and me in a bubble of Vietnamese culture with no breath of fresh air. I was too young to comprehend that the language I was speaking was foreign. On Austin's first day of preschool, the Vietnamese immigrants watched their firstborn son walk into a building they did not prepare him for. That day, the firstborn son runs out of the building with cries of intolerable oppression, one pant leg dripping in yellow liquid byproduct, and no intention of returning to the institution of harassment. He shivered in embarrassment asking our parents why nobody understood him-- for it was the language barrier that answered the call of nature. The time where the stars propped sparks in the sky, my parents spoke soft tones I overheard behind a closed door. The conversation strikes on a match and brims a stroke of intent. I couldn't remember what they talked about behind the door, but what I do remember is hearing my parents speak a new language to me the next morning. I had to learn too.</w:t>
      </w:r>
    </w:p>
    <w:p w:rsidR="00000000" w:rsidDel="00000000" w:rsidP="00000000" w:rsidRDefault="00000000" w:rsidRPr="00000000" w14:paraId="0000000A">
      <w:pPr>
        <w:spacing w:line="276" w:lineRule="auto"/>
        <w:ind w:left="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B">
      <w:pPr>
        <w:spacing w:line="276" w:lineRule="auto"/>
        <w:ind w:lef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My mom once told me that if I decided to give up my last name if I married, I would no longer be Vietnamese. The funny thing about that statement is that my family had given up our last name since they came to America. Any person who looked of exotic or foreign descent had the word, "immigrant," branded into their skin even if they were born in America because of xenophobic culture. When I was at the age of being able to physically hold a pencil and identify my name, I struggled with spelling my last name because it seemed as if the alphabet spit a jumble of random letters out itself and said, "This is your name. This is what you shall be called."</w:t>
      </w:r>
    </w:p>
    <w:p w:rsidR="00000000" w:rsidDel="00000000" w:rsidP="00000000" w:rsidRDefault="00000000" w:rsidRPr="00000000" w14:paraId="0000000C">
      <w:pPr>
        <w:spacing w:line="276" w:lineRule="auto"/>
        <w:ind w:left="0" w:firstLine="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jc w:val="left"/>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N-G-U-Y-E-N. Nih-goo-yen. Noo-gen. Ni-gug-yin. How the fuck is you even supposed to pronounce this?</w:t>
      </w:r>
    </w:p>
    <w:p w:rsidR="00000000" w:rsidDel="00000000" w:rsidP="00000000" w:rsidRDefault="00000000" w:rsidRPr="00000000" w14:paraId="0000000E">
      <w:pPr>
        <w:spacing w:line="276" w:lineRule="auto"/>
        <w:ind w:left="0" w:firstLine="720"/>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F">
      <w:pPr>
        <w:spacing w:line="276" w:lineRule="auto"/>
        <w:ind w:left="0"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My mom would grab my arm before my first day of school and tell me that my last name was not Nguyen, but it was </w:t>
      </w:r>
      <w:r w:rsidDel="00000000" w:rsidR="00000000" w:rsidRPr="00000000">
        <w:rPr>
          <w:rFonts w:ascii="Times New Roman" w:cs="Times New Roman" w:eastAsia="Times New Roman" w:hAnsi="Times New Roman"/>
          <w:i w:val="1"/>
          <w:sz w:val="24"/>
          <w:szCs w:val="24"/>
          <w:highlight w:val="white"/>
          <w:rtl w:val="0"/>
        </w:rPr>
        <w:t xml:space="preserve">New-gen. </w:t>
      </w:r>
      <w:r w:rsidDel="00000000" w:rsidR="00000000" w:rsidRPr="00000000">
        <w:rPr>
          <w:rFonts w:ascii="Times New Roman" w:cs="Times New Roman" w:eastAsia="Times New Roman" w:hAnsi="Times New Roman"/>
          <w:sz w:val="24"/>
          <w:szCs w:val="24"/>
          <w:highlight w:val="white"/>
          <w:rtl w:val="0"/>
        </w:rPr>
        <w:t xml:space="preserve">"Listen, when you go to school, you pronounce it this way. This way is American way. We sound normal huh? Understand?" I came to class that day with my name printed and labeled on my desk, the never-ending banter of other children addressing me incorrectly, and my teacher condescendingly speaking in slower English so I could play catch up. I simply stated what my mother repeated to me before the day had begun, "my last name is New-gen." My last name looked immigrant, but it sounded American. My mother believes that if I decided to change my last name if I get married, I would no longer be Vietnamese, but I would like to disagree.</w:t>
      </w:r>
    </w:p>
    <w:p w:rsidR="00000000" w:rsidDel="00000000" w:rsidP="00000000" w:rsidRDefault="00000000" w:rsidRPr="00000000" w14:paraId="00000010">
      <w:pPr>
        <w:spacing w:line="276" w:lineRule="auto"/>
        <w:ind w:left="0" w:firstLine="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ind w:left="0" w:firstLine="720"/>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2">
      <w:pPr>
        <w:spacing w:line="276" w:lineRule="auto"/>
        <w:ind w:left="0" w:firstLine="720"/>
        <w:jc w:val="left"/>
        <w:rPr>
          <w:rFonts w:ascii="Times New Roman" w:cs="Times New Roman" w:eastAsia="Times New Roman" w:hAnsi="Times New Roman"/>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